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4B03" w14:textId="77777777" w:rsidR="00B1172C" w:rsidRDefault="00B1172C" w:rsidP="00780A7B">
      <w:pPr>
        <w:pStyle w:val="Unittitle"/>
      </w:pPr>
      <w:r>
        <w:t>3. Construction design principles</w:t>
      </w:r>
    </w:p>
    <w:p w14:paraId="191EA2EF" w14:textId="77777777" w:rsidR="00B1172C" w:rsidRPr="00C22315" w:rsidRDefault="00B1172C" w:rsidP="00780A7B">
      <w:pPr>
        <w:pStyle w:val="Heading1"/>
      </w:pPr>
      <w:r w:rsidRPr="00C22315">
        <w:t xml:space="preserve">Worksheet </w:t>
      </w:r>
      <w:r>
        <w:t>19</w:t>
      </w:r>
      <w:r w:rsidRPr="00C22315">
        <w:t xml:space="preserve">: </w:t>
      </w:r>
      <w:r>
        <w:t>Recycling</w:t>
      </w:r>
      <w:r w:rsidRPr="00C22315">
        <w:t xml:space="preserve"> (</w:t>
      </w:r>
      <w:r>
        <w:t>learne</w:t>
      </w:r>
      <w:r w:rsidRPr="00C22315">
        <w:t>r)</w:t>
      </w:r>
    </w:p>
    <w:p w14:paraId="475D736E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Give a brief explanation of architectural salvage. Then give five examples of materials that may be commonly salvaged.</w:t>
      </w:r>
    </w:p>
    <w:p w14:paraId="67221D2C" w14:textId="77777777" w:rsidR="00B1172C" w:rsidRPr="00493404" w:rsidRDefault="00B1172C" w:rsidP="005D6848">
      <w:pPr>
        <w:rPr>
          <w:rFonts w:cs="Arial"/>
          <w:szCs w:val="22"/>
        </w:rPr>
      </w:pPr>
    </w:p>
    <w:p w14:paraId="22C61580" w14:textId="77777777" w:rsidR="00B1172C" w:rsidRPr="00493404" w:rsidRDefault="00B1172C" w:rsidP="0036171C">
      <w:pPr>
        <w:rPr>
          <w:rFonts w:cs="Arial"/>
          <w:szCs w:val="22"/>
        </w:rPr>
      </w:pPr>
    </w:p>
    <w:p w14:paraId="24339449" w14:textId="77777777" w:rsidR="00B1172C" w:rsidRPr="00493404" w:rsidRDefault="00B1172C" w:rsidP="0036171C">
      <w:pPr>
        <w:rPr>
          <w:rFonts w:cs="Arial"/>
          <w:szCs w:val="22"/>
        </w:rPr>
      </w:pPr>
    </w:p>
    <w:p w14:paraId="69CC849E" w14:textId="77777777" w:rsidR="00B1172C" w:rsidRPr="00493404" w:rsidRDefault="00B1172C" w:rsidP="0036171C">
      <w:pPr>
        <w:rPr>
          <w:rFonts w:cs="Arial"/>
          <w:szCs w:val="22"/>
        </w:rPr>
      </w:pPr>
    </w:p>
    <w:p w14:paraId="660881E7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Circle what crushed brick is most commonly used for.</w:t>
      </w:r>
    </w:p>
    <w:p w14:paraId="6F6C7952" w14:textId="77777777" w:rsidR="00B1172C" w:rsidRPr="00493404" w:rsidRDefault="00B1172C" w:rsidP="00D71981">
      <w:pPr>
        <w:rPr>
          <w:rFonts w:cs="Arial"/>
          <w:szCs w:val="22"/>
        </w:rPr>
      </w:pPr>
    </w:p>
    <w:p w14:paraId="2F77290A" w14:textId="6ABEFB28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Concrete binder</w:t>
      </w:r>
    </w:p>
    <w:p w14:paraId="096E2DFE" w14:textId="52BE283E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Concrete aggregate</w:t>
      </w:r>
    </w:p>
    <w:p w14:paraId="62E71614" w14:textId="6DD7A304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Decorative chippings</w:t>
      </w:r>
    </w:p>
    <w:p w14:paraId="5646EEEE" w14:textId="0030C8DA" w:rsidR="00B1172C" w:rsidRPr="00493404" w:rsidRDefault="00B1172C" w:rsidP="00DA3293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 xml:space="preserve">Mortar binder </w:t>
      </w:r>
    </w:p>
    <w:p w14:paraId="7A490F5A" w14:textId="77777777" w:rsidR="00B1172C" w:rsidRPr="00493404" w:rsidRDefault="00B1172C" w:rsidP="0036171C">
      <w:pPr>
        <w:pStyle w:val="ListParagraph"/>
        <w:rPr>
          <w:rFonts w:cs="Arial"/>
          <w:szCs w:val="22"/>
        </w:rPr>
      </w:pPr>
    </w:p>
    <w:p w14:paraId="5FDEE94D" w14:textId="77777777" w:rsidR="00B1172C" w:rsidRPr="00493404" w:rsidRDefault="00B1172C" w:rsidP="00D71981">
      <w:pPr>
        <w:rPr>
          <w:rFonts w:cs="Arial"/>
          <w:szCs w:val="22"/>
        </w:rPr>
      </w:pPr>
    </w:p>
    <w:p w14:paraId="05A927B0" w14:textId="77777777" w:rsidR="00B1172C" w:rsidRPr="00493404" w:rsidRDefault="00B1172C" w:rsidP="0036171C">
      <w:pPr>
        <w:pStyle w:val="ListParagraph"/>
        <w:rPr>
          <w:rFonts w:cs="Arial"/>
          <w:szCs w:val="22"/>
        </w:rPr>
      </w:pPr>
    </w:p>
    <w:p w14:paraId="45642FF4" w14:textId="77777777" w:rsidR="00B1172C" w:rsidRPr="00493404" w:rsidRDefault="00B1172C" w:rsidP="00DA3293">
      <w:pPr>
        <w:pStyle w:val="Normalnumberedlist"/>
        <w:rPr>
          <w:szCs w:val="22"/>
        </w:rPr>
      </w:pPr>
      <w:r w:rsidRPr="00493404">
        <w:rPr>
          <w:szCs w:val="22"/>
        </w:rPr>
        <w:t>Underline how much energy is saved by recycling copper.</w:t>
      </w:r>
    </w:p>
    <w:p w14:paraId="2F907324" w14:textId="77777777" w:rsidR="00B1172C" w:rsidRPr="00493404" w:rsidRDefault="00B1172C" w:rsidP="00D71981">
      <w:pPr>
        <w:rPr>
          <w:rFonts w:cs="Arial"/>
          <w:szCs w:val="22"/>
        </w:rPr>
      </w:pPr>
    </w:p>
    <w:p w14:paraId="539DFB34" w14:textId="183769E9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69%</w:t>
      </w:r>
    </w:p>
    <w:p w14:paraId="6EBACC89" w14:textId="52988E3F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78%</w:t>
      </w:r>
    </w:p>
    <w:p w14:paraId="0F458B06" w14:textId="31B504E2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87%</w:t>
      </w:r>
    </w:p>
    <w:p w14:paraId="79F32457" w14:textId="123964C9" w:rsidR="00B1172C" w:rsidRPr="00493404" w:rsidRDefault="00B1172C" w:rsidP="00DA3293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 xml:space="preserve">96%  </w:t>
      </w:r>
    </w:p>
    <w:p w14:paraId="7FC62286" w14:textId="36A53289" w:rsidR="00B1172C" w:rsidRPr="00493404" w:rsidRDefault="00B1172C" w:rsidP="00D71981">
      <w:pPr>
        <w:rPr>
          <w:rFonts w:cs="Arial"/>
          <w:szCs w:val="22"/>
        </w:rPr>
      </w:pPr>
    </w:p>
    <w:p w14:paraId="7A90810A" w14:textId="77777777" w:rsidR="00B1172C" w:rsidRPr="00493404" w:rsidRDefault="00B1172C" w:rsidP="00D71981">
      <w:pPr>
        <w:rPr>
          <w:rFonts w:cs="Arial"/>
          <w:szCs w:val="22"/>
        </w:rPr>
      </w:pPr>
    </w:p>
    <w:p w14:paraId="582E9654" w14:textId="3B4C0C3C" w:rsidR="00B1172C" w:rsidRPr="00493404" w:rsidRDefault="00B1172C" w:rsidP="009A3F3F">
      <w:pPr>
        <w:pStyle w:val="Normalnumberedlist"/>
        <w:rPr>
          <w:szCs w:val="22"/>
        </w:rPr>
      </w:pPr>
      <w:r w:rsidRPr="00493404">
        <w:rPr>
          <w:szCs w:val="22"/>
        </w:rPr>
        <w:t>Tick the standard rate to landfill mixed waste per tonne</w:t>
      </w:r>
      <w:r w:rsidR="00DA3293" w:rsidRPr="00493404">
        <w:rPr>
          <w:szCs w:val="22"/>
        </w:rPr>
        <w:t xml:space="preserve"> </w:t>
      </w:r>
      <w:r w:rsidRPr="00493404">
        <w:rPr>
          <w:rFonts w:cs="Arial"/>
          <w:szCs w:val="22"/>
        </w:rPr>
        <w:t>(as of 1 May 2021).</w:t>
      </w:r>
    </w:p>
    <w:p w14:paraId="0E49F926" w14:textId="77777777" w:rsidR="00B1172C" w:rsidRPr="00493404" w:rsidRDefault="00B1172C" w:rsidP="009A3F3F">
      <w:pPr>
        <w:rPr>
          <w:rFonts w:cs="Arial"/>
          <w:szCs w:val="22"/>
        </w:rPr>
      </w:pPr>
    </w:p>
    <w:p w14:paraId="46E7D81B" w14:textId="64621D02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£85.10</w:t>
      </w:r>
    </w:p>
    <w:p w14:paraId="475A7194" w14:textId="47A88C35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£89.70</w:t>
      </w:r>
    </w:p>
    <w:p w14:paraId="73C41893" w14:textId="2EF64F71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£90.10</w:t>
      </w:r>
    </w:p>
    <w:p w14:paraId="44EFA920" w14:textId="09ACA866" w:rsidR="00B1172C" w:rsidRPr="00493404" w:rsidRDefault="00B1172C" w:rsidP="00DA329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 w:rsidRPr="00493404">
        <w:rPr>
          <w:rFonts w:cs="Arial"/>
          <w:szCs w:val="22"/>
        </w:rPr>
        <w:t>£96.70</w:t>
      </w:r>
    </w:p>
    <w:p w14:paraId="393815DB" w14:textId="77777777" w:rsidR="00B1172C" w:rsidRPr="00493404" w:rsidRDefault="00B1172C" w:rsidP="009A3F3F">
      <w:pPr>
        <w:ind w:left="720"/>
        <w:rPr>
          <w:rFonts w:cs="Arial"/>
          <w:szCs w:val="22"/>
        </w:rPr>
      </w:pPr>
    </w:p>
    <w:p w14:paraId="37AB353F" w14:textId="77777777" w:rsidR="00B1172C" w:rsidRPr="00493404" w:rsidRDefault="00B1172C" w:rsidP="00453E72">
      <w:pPr>
        <w:rPr>
          <w:rFonts w:cs="Arial"/>
          <w:szCs w:val="22"/>
        </w:rPr>
      </w:pPr>
    </w:p>
    <w:p w14:paraId="3E267EB0" w14:textId="77777777" w:rsidR="00B1172C" w:rsidRPr="00493404" w:rsidRDefault="00B1172C" w:rsidP="00C51040">
      <w:pPr>
        <w:rPr>
          <w:szCs w:val="22"/>
        </w:rPr>
      </w:pPr>
      <w:r w:rsidRPr="00493404">
        <w:rPr>
          <w:rFonts w:cs="Arial"/>
          <w:color w:val="FF0000"/>
          <w:szCs w:val="22"/>
        </w:rPr>
        <w:tab/>
      </w:r>
    </w:p>
    <w:p w14:paraId="65D706BE" w14:textId="77777777" w:rsidR="00B1172C" w:rsidRPr="00493404" w:rsidRDefault="00B1172C" w:rsidP="00D7198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52A9AF1" w14:textId="77777777" w:rsidR="00B1172C" w:rsidRPr="00493404" w:rsidRDefault="00B1172C" w:rsidP="00474F67">
      <w:pPr>
        <w:rPr>
          <w:rFonts w:cs="Arial"/>
          <w:szCs w:val="22"/>
        </w:rPr>
      </w:pPr>
    </w:p>
    <w:p w14:paraId="4B412E45" w14:textId="14B36395" w:rsidR="006E1028" w:rsidRDefault="00B1172C" w:rsidP="00B1172C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70423" w14:textId="77777777" w:rsidR="002146AA" w:rsidRDefault="002146AA">
      <w:pPr>
        <w:spacing w:before="0" w:after="0"/>
      </w:pPr>
      <w:r>
        <w:separator/>
      </w:r>
    </w:p>
  </w:endnote>
  <w:endnote w:type="continuationSeparator" w:id="0">
    <w:p w14:paraId="4AF1EE12" w14:textId="77777777" w:rsidR="002146AA" w:rsidRDefault="002146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EB6A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00A2E92" wp14:editId="41A94C3D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75A04D7" w14:textId="35D6E6B3" w:rsidR="00002DC1" w:rsidRPr="006953AB" w:rsidRDefault="00217EC6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217EC6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3789A0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0A2E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475A04D7" w14:textId="35D6E6B3" w:rsidR="00002DC1" w:rsidRPr="006953AB" w:rsidRDefault="00217EC6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217EC6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3789A0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6DE98A7" wp14:editId="749305F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453D3" w14:textId="77777777" w:rsidR="002146AA" w:rsidRDefault="002146AA">
      <w:pPr>
        <w:spacing w:before="0" w:after="0"/>
      </w:pPr>
      <w:r>
        <w:separator/>
      </w:r>
    </w:p>
  </w:footnote>
  <w:footnote w:type="continuationSeparator" w:id="0">
    <w:p w14:paraId="0A853834" w14:textId="77777777" w:rsidR="002146AA" w:rsidRDefault="002146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C4A8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3A8707A" wp14:editId="0FEFC66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ADF3A6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C9AF4DE" wp14:editId="5FB0E33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6A040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484F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F36BF4"/>
    <w:multiLevelType w:val="hybridMultilevel"/>
    <w:tmpl w:val="6C660B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73205"/>
    <w:multiLevelType w:val="hybridMultilevel"/>
    <w:tmpl w:val="2F76492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56183F"/>
    <w:multiLevelType w:val="hybridMultilevel"/>
    <w:tmpl w:val="8B34D9A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0D750E"/>
    <w:multiLevelType w:val="hybridMultilevel"/>
    <w:tmpl w:val="D7125B7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712225">
    <w:abstractNumId w:val="5"/>
  </w:num>
  <w:num w:numId="2" w16cid:durableId="736132390">
    <w:abstractNumId w:val="17"/>
  </w:num>
  <w:num w:numId="3" w16cid:durableId="1888637037">
    <w:abstractNumId w:val="25"/>
  </w:num>
  <w:num w:numId="4" w16cid:durableId="1970090617">
    <w:abstractNumId w:val="19"/>
  </w:num>
  <w:num w:numId="5" w16cid:durableId="1884098477">
    <w:abstractNumId w:val="8"/>
  </w:num>
  <w:num w:numId="6" w16cid:durableId="1470516717">
    <w:abstractNumId w:val="18"/>
  </w:num>
  <w:num w:numId="7" w16cid:durableId="633605361">
    <w:abstractNumId w:val="8"/>
  </w:num>
  <w:num w:numId="8" w16cid:durableId="939802830">
    <w:abstractNumId w:val="2"/>
  </w:num>
  <w:num w:numId="9" w16cid:durableId="1140876785">
    <w:abstractNumId w:val="8"/>
    <w:lvlOverride w:ilvl="0">
      <w:startOverride w:val="1"/>
    </w:lvlOverride>
  </w:num>
  <w:num w:numId="10" w16cid:durableId="22026269">
    <w:abstractNumId w:val="20"/>
  </w:num>
  <w:num w:numId="11" w16cid:durableId="870386871">
    <w:abstractNumId w:val="16"/>
  </w:num>
  <w:num w:numId="12" w16cid:durableId="707879271">
    <w:abstractNumId w:val="6"/>
  </w:num>
  <w:num w:numId="13" w16cid:durableId="1483695438">
    <w:abstractNumId w:val="14"/>
  </w:num>
  <w:num w:numId="14" w16cid:durableId="2113277066">
    <w:abstractNumId w:val="21"/>
  </w:num>
  <w:num w:numId="15" w16cid:durableId="279920397">
    <w:abstractNumId w:val="12"/>
  </w:num>
  <w:num w:numId="16" w16cid:durableId="1466198416">
    <w:abstractNumId w:val="7"/>
  </w:num>
  <w:num w:numId="17" w16cid:durableId="2013683000">
    <w:abstractNumId w:val="27"/>
  </w:num>
  <w:num w:numId="18" w16cid:durableId="990716258">
    <w:abstractNumId w:val="28"/>
  </w:num>
  <w:num w:numId="19" w16cid:durableId="1870416299">
    <w:abstractNumId w:val="4"/>
  </w:num>
  <w:num w:numId="20" w16cid:durableId="1781682209">
    <w:abstractNumId w:val="3"/>
  </w:num>
  <w:num w:numId="21" w16cid:durableId="2016764504">
    <w:abstractNumId w:val="10"/>
  </w:num>
  <w:num w:numId="22" w16cid:durableId="1093892199">
    <w:abstractNumId w:val="10"/>
    <w:lvlOverride w:ilvl="0">
      <w:startOverride w:val="1"/>
    </w:lvlOverride>
  </w:num>
  <w:num w:numId="23" w16cid:durableId="157968534">
    <w:abstractNumId w:val="26"/>
  </w:num>
  <w:num w:numId="24" w16cid:durableId="2036038769">
    <w:abstractNumId w:val="10"/>
    <w:lvlOverride w:ilvl="0">
      <w:startOverride w:val="1"/>
    </w:lvlOverride>
  </w:num>
  <w:num w:numId="25" w16cid:durableId="1314026062">
    <w:abstractNumId w:val="10"/>
    <w:lvlOverride w:ilvl="0">
      <w:startOverride w:val="1"/>
    </w:lvlOverride>
  </w:num>
  <w:num w:numId="26" w16cid:durableId="536089935">
    <w:abstractNumId w:val="11"/>
  </w:num>
  <w:num w:numId="27" w16cid:durableId="2026322839">
    <w:abstractNumId w:val="23"/>
  </w:num>
  <w:num w:numId="28" w16cid:durableId="665783240">
    <w:abstractNumId w:val="10"/>
    <w:lvlOverride w:ilvl="0">
      <w:startOverride w:val="1"/>
    </w:lvlOverride>
  </w:num>
  <w:num w:numId="29" w16cid:durableId="1981298693">
    <w:abstractNumId w:val="24"/>
  </w:num>
  <w:num w:numId="30" w16cid:durableId="59401459">
    <w:abstractNumId w:val="10"/>
  </w:num>
  <w:num w:numId="31" w16cid:durableId="430779766">
    <w:abstractNumId w:val="10"/>
    <w:lvlOverride w:ilvl="0">
      <w:startOverride w:val="1"/>
    </w:lvlOverride>
  </w:num>
  <w:num w:numId="32" w16cid:durableId="1011492866">
    <w:abstractNumId w:val="10"/>
    <w:lvlOverride w:ilvl="0">
      <w:startOverride w:val="1"/>
    </w:lvlOverride>
  </w:num>
  <w:num w:numId="33" w16cid:durableId="2112972697">
    <w:abstractNumId w:val="0"/>
  </w:num>
  <w:num w:numId="34" w16cid:durableId="669023892">
    <w:abstractNumId w:val="13"/>
  </w:num>
  <w:num w:numId="35" w16cid:durableId="375668413">
    <w:abstractNumId w:val="15"/>
  </w:num>
  <w:num w:numId="36" w16cid:durableId="882978859">
    <w:abstractNumId w:val="22"/>
  </w:num>
  <w:num w:numId="37" w16cid:durableId="27148215">
    <w:abstractNumId w:val="1"/>
  </w:num>
  <w:num w:numId="38" w16cid:durableId="770964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72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E15C3"/>
    <w:rsid w:val="001F74AD"/>
    <w:rsid w:val="002146AA"/>
    <w:rsid w:val="00217EC6"/>
    <w:rsid w:val="002D07A8"/>
    <w:rsid w:val="003405EA"/>
    <w:rsid w:val="003916EC"/>
    <w:rsid w:val="003B1E21"/>
    <w:rsid w:val="003F7F14"/>
    <w:rsid w:val="00404B31"/>
    <w:rsid w:val="00474F67"/>
    <w:rsid w:val="0048500D"/>
    <w:rsid w:val="00493404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744EA"/>
    <w:rsid w:val="009975A0"/>
    <w:rsid w:val="009C5C6E"/>
    <w:rsid w:val="00A2454C"/>
    <w:rsid w:val="00AE245C"/>
    <w:rsid w:val="00B054EC"/>
    <w:rsid w:val="00B1172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A3293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3F7E29"/>
  <w15:docId w15:val="{9D17AAB6-62E9-4CDB-83E4-2725842E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172C"/>
    <w:pPr>
      <w:ind w:left="720"/>
      <w:contextualSpacing/>
    </w:pPr>
  </w:style>
  <w:style w:type="paragraph" w:styleId="Revision">
    <w:name w:val="Revision"/>
    <w:hidden/>
    <w:semiHidden/>
    <w:rsid w:val="00217EC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25</Words>
  <Characters>485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2025-11-18T17:20:00Z</dcterms:created>
  <dcterms:modified xsi:type="dcterms:W3CDTF">2025-11-20T14:07:00Z</dcterms:modified>
</cp:coreProperties>
</file>